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2077" w14:textId="77777777" w:rsidR="00C55E1B" w:rsidRPr="00816C58" w:rsidRDefault="00C55E1B" w:rsidP="00C55E1B">
      <w:pPr>
        <w:pStyle w:val="Nagwek2"/>
        <w:rPr>
          <w:rFonts w:ascii="Nestle Text TF Book" w:eastAsiaTheme="minorHAnsi" w:hAnsi="Nestle Text TF Book" w:cs="Arial"/>
          <w:b/>
          <w:color w:val="FFFFFF" w:themeColor="background1"/>
          <w:sz w:val="48"/>
          <w:szCs w:val="24"/>
          <w:lang w:val="pl-PL"/>
        </w:rPr>
      </w:pPr>
      <w:bookmarkStart w:id="0" w:name="_Hlk66788547"/>
      <w:r w:rsidRPr="00816C58">
        <w:rPr>
          <w:rFonts w:ascii="Nestle Text TF Book" w:eastAsiaTheme="minorHAnsi" w:hAnsi="Nestle Text TF Book" w:cs="Arial"/>
          <w:b/>
          <w:color w:val="FFFFFF" w:themeColor="background1"/>
          <w:sz w:val="48"/>
          <w:szCs w:val="24"/>
          <w:lang w:val="pl-PL"/>
        </w:rPr>
        <w:t>Informacja prasowa</w:t>
      </w:r>
    </w:p>
    <w:p w14:paraId="02D7561E" w14:textId="4E91D5C8" w:rsidR="00C55E1B" w:rsidRPr="00816C58" w:rsidRDefault="00C55E1B" w:rsidP="00C55E1B">
      <w:pPr>
        <w:pStyle w:val="PRtextwhite"/>
        <w:tabs>
          <w:tab w:val="right" w:pos="8789"/>
        </w:tabs>
        <w:rPr>
          <w:rFonts w:cs="Arial"/>
          <w:lang w:val="pl-PL"/>
        </w:rPr>
      </w:pPr>
      <w:r w:rsidRPr="00816C58">
        <w:rPr>
          <w:rFonts w:cs="Arial"/>
          <w:lang w:val="pl-PL"/>
        </w:rPr>
        <w:t xml:space="preserve">Warszawa, </w:t>
      </w:r>
      <w:r w:rsidR="00815EC1">
        <w:rPr>
          <w:rFonts w:cs="Arial"/>
          <w:lang w:val="pl-PL"/>
        </w:rPr>
        <w:t>2</w:t>
      </w:r>
      <w:r w:rsidR="006C0692">
        <w:rPr>
          <w:rFonts w:cs="Arial"/>
          <w:lang w:val="pl-PL"/>
        </w:rPr>
        <w:t>6</w:t>
      </w:r>
      <w:r>
        <w:rPr>
          <w:rFonts w:cs="Arial"/>
          <w:lang w:val="pl-PL"/>
        </w:rPr>
        <w:t xml:space="preserve"> września </w:t>
      </w:r>
      <w:r w:rsidRPr="00B00ECB">
        <w:rPr>
          <w:rFonts w:cs="Arial"/>
          <w:lang w:val="pl-PL"/>
        </w:rPr>
        <w:t>2022</w:t>
      </w:r>
    </w:p>
    <w:p w14:paraId="5B74FDA8" w14:textId="73D3EF9E" w:rsidR="00C41190" w:rsidRPr="00C55E1B" w:rsidRDefault="00C41190" w:rsidP="00C55E1B">
      <w:pPr>
        <w:pStyle w:val="Nagwek2"/>
        <w:rPr>
          <w:rFonts w:eastAsiaTheme="minorHAnsi"/>
          <w:lang w:val="pl-PL"/>
        </w:rPr>
      </w:pPr>
    </w:p>
    <w:p w14:paraId="6803C577" w14:textId="696F0ECD" w:rsidR="00CD0CF6" w:rsidRPr="00C55E1B" w:rsidRDefault="00C41190" w:rsidP="00C55E1B">
      <w:pPr>
        <w:pStyle w:val="PRtextwhite"/>
        <w:tabs>
          <w:tab w:val="right" w:pos="8789"/>
        </w:tabs>
        <w:rPr>
          <w:rFonts w:cs="Arial"/>
          <w:lang w:val="pl-PL"/>
        </w:rPr>
      </w:pPr>
      <w:r w:rsidRPr="00816C58">
        <w:rPr>
          <w:rFonts w:cs="Arial"/>
          <w:lang w:val="pl-PL"/>
        </w:rPr>
        <w:tab/>
      </w:r>
    </w:p>
    <w:p w14:paraId="771B6392" w14:textId="77777777" w:rsidR="00825B3B" w:rsidRDefault="002B001D" w:rsidP="004D67F5">
      <w:pPr>
        <w:jc w:val="center"/>
        <w:rPr>
          <w:rFonts w:ascii="Nestle Text TF Book" w:hAnsi="Nestle Text TF Book" w:cstheme="minorHAnsi"/>
          <w:b/>
          <w:bCs/>
          <w:sz w:val="28"/>
          <w:szCs w:val="28"/>
          <w:lang w:val="pl-PL"/>
        </w:rPr>
      </w:pPr>
      <w:proofErr w:type="spellStart"/>
      <w:r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Nestlé</w:t>
      </w:r>
      <w:proofErr w:type="spellEnd"/>
      <w:r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 </w:t>
      </w:r>
      <w:r w:rsidR="00D45286"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wprowadz</w:t>
      </w:r>
      <w:r w:rsidR="00AF5445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a</w:t>
      </w:r>
      <w:r w:rsidR="003A0203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 </w:t>
      </w:r>
      <w:r w:rsidR="00D45286"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wegański </w:t>
      </w:r>
      <w:proofErr w:type="spellStart"/>
      <w:r w:rsidR="00D45286"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falafel</w:t>
      </w:r>
      <w:proofErr w:type="spellEnd"/>
      <w:r w:rsidR="00D45286" w:rsidRPr="00085C7B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 z kolendrą</w:t>
      </w:r>
      <w:r w:rsidR="004D67F5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 </w:t>
      </w:r>
    </w:p>
    <w:p w14:paraId="3BBB8CEF" w14:textId="04B6E27C" w:rsidR="00C41190" w:rsidRPr="004D67F5" w:rsidRDefault="003A0203" w:rsidP="004D67F5">
      <w:pPr>
        <w:jc w:val="center"/>
        <w:rPr>
          <w:rFonts w:ascii="Nestle Text TF Book" w:hAnsi="Nestle Text TF Book" w:cstheme="minorHAnsi"/>
          <w:b/>
          <w:bCs/>
          <w:sz w:val="28"/>
          <w:szCs w:val="28"/>
          <w:lang w:val="pl-PL"/>
        </w:rPr>
      </w:pPr>
      <w:r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– orientaln</w:t>
      </w:r>
      <w:r w:rsidR="00CA5177"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>a</w:t>
      </w:r>
      <w:r>
        <w:rPr>
          <w:rFonts w:ascii="Nestle Text TF Book" w:hAnsi="Nestle Text TF Book" w:cstheme="minorHAnsi"/>
          <w:b/>
          <w:bCs/>
          <w:sz w:val="28"/>
          <w:szCs w:val="28"/>
          <w:lang w:val="pl-PL"/>
        </w:rPr>
        <w:t xml:space="preserve"> nowość marki Garden Gourmet</w:t>
      </w:r>
    </w:p>
    <w:p w14:paraId="2879CC52" w14:textId="77777777" w:rsidR="000439E6" w:rsidRPr="00816C58" w:rsidRDefault="000439E6" w:rsidP="00C41190">
      <w:pPr>
        <w:jc w:val="both"/>
        <w:rPr>
          <w:rFonts w:ascii="Nestle Text TF Book" w:hAnsi="Nestle Text TF Book"/>
          <w:b/>
          <w:bCs/>
          <w:sz w:val="22"/>
          <w:szCs w:val="22"/>
          <w:lang w:val="pl-PL"/>
        </w:rPr>
      </w:pPr>
    </w:p>
    <w:p w14:paraId="2BE3FA22" w14:textId="7777747A" w:rsidR="008B394C" w:rsidRDefault="00CA5177" w:rsidP="007F3CEB">
      <w:pPr>
        <w:jc w:val="both"/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</w:pPr>
      <w:bookmarkStart w:id="1" w:name="_Hlk115089968"/>
      <w:r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Wegański </w:t>
      </w:r>
      <w:proofErr w:type="spellStart"/>
      <w:r w:rsidR="000C03A8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f</w:t>
      </w:r>
      <w:r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alafel</w:t>
      </w:r>
      <w:proofErr w:type="spellEnd"/>
      <w:r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d</w:t>
      </w:r>
      <w:r w:rsidR="003A0203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oprawiony mieszanką a</w:t>
      </w:r>
      <w:r w:rsidR="001A236A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romatycznych </w:t>
      </w:r>
      <w:r w:rsidR="003A0203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przypraw to nowa propozycja </w:t>
      </w:r>
      <w:proofErr w:type="spellStart"/>
      <w:r w:rsidR="004A08E5" w:rsidRPr="004A08E5">
        <w:rPr>
          <w:rFonts w:ascii="Nestle Text TF Book" w:hAnsi="Nestle Text TF Book" w:cstheme="minorHAnsi"/>
          <w:b/>
          <w:bCs/>
          <w:sz w:val="22"/>
          <w:szCs w:val="22"/>
          <w:lang w:val="pl-PL"/>
        </w:rPr>
        <w:t>Nestlé</w:t>
      </w:r>
      <w:proofErr w:type="spellEnd"/>
      <w:r w:rsidR="00505811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d</w:t>
      </w:r>
      <w:r w:rsidR="003A0203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la wszystkich miłośników </w:t>
      </w:r>
      <w:r w:rsidR="00523F47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pożywnych</w:t>
      </w:r>
      <w:r w:rsidR="00A63D36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</w:t>
      </w:r>
      <w:r w:rsidR="00A135CF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i smacznych </w:t>
      </w:r>
      <w:r w:rsidR="008B394C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posiłk</w:t>
      </w:r>
      <w:r w:rsidR="00A63D36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ów</w:t>
      </w:r>
      <w:r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-</w:t>
      </w:r>
      <w:r w:rsidR="00505811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w tym wegan, wegetarian i </w:t>
      </w:r>
      <w:proofErr w:type="spellStart"/>
      <w:r w:rsidR="00505811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fleksitarian</w:t>
      </w:r>
      <w:proofErr w:type="spellEnd"/>
      <w:r w:rsidR="00505811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>.</w:t>
      </w:r>
      <w:r w:rsidR="003A0203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</w:t>
      </w:r>
      <w:r w:rsidR="00505811"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  <w:t xml:space="preserve"> </w:t>
      </w:r>
    </w:p>
    <w:p w14:paraId="1844EED4" w14:textId="77777777" w:rsidR="00E85DC2" w:rsidRDefault="00E85DC2" w:rsidP="007F3CEB">
      <w:pPr>
        <w:jc w:val="both"/>
        <w:rPr>
          <w:rFonts w:ascii="Nestle Text TF Book" w:hAnsi="Nestle Text TF Book" w:cs="Nestle Text TF AR Book"/>
          <w:b/>
          <w:bCs/>
          <w:sz w:val="22"/>
          <w:szCs w:val="22"/>
          <w:lang w:val="pl-PL"/>
        </w:rPr>
      </w:pPr>
    </w:p>
    <w:p w14:paraId="4543F144" w14:textId="056A7BC9" w:rsidR="00505811" w:rsidRDefault="00B86279" w:rsidP="00055BDA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  <w:r>
        <w:rPr>
          <w:rFonts w:ascii="Nestle Text TF Book" w:hAnsi="Nestle Text TF Book" w:cs="Nestle Text TF AR Book"/>
          <w:sz w:val="22"/>
          <w:szCs w:val="22"/>
          <w:lang w:val="pl-PL"/>
        </w:rPr>
        <w:t>W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 xml:space="preserve">egański </w:t>
      </w:r>
      <w:proofErr w:type="spellStart"/>
      <w:r w:rsidR="000C03A8">
        <w:rPr>
          <w:rFonts w:ascii="Nestle Text TF Book" w:hAnsi="Nestle Text TF Book" w:cs="Nestle Text TF AR Book"/>
          <w:sz w:val="22"/>
          <w:szCs w:val="22"/>
          <w:lang w:val="pl-PL"/>
        </w:rPr>
        <w:t>f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>alafel</w:t>
      </w:r>
      <w:proofErr w:type="spellEnd"/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 xml:space="preserve"> Garden Gourmet </w:t>
      </w:r>
      <w:r w:rsidR="00D2518E">
        <w:rPr>
          <w:rFonts w:ascii="Nestle Text TF Book" w:hAnsi="Nestle Text TF Book" w:cs="Nestle Text TF AR Book"/>
          <w:sz w:val="22"/>
          <w:szCs w:val="22"/>
          <w:lang w:val="pl-PL"/>
        </w:rPr>
        <w:t xml:space="preserve">już od pierwszego kęsa 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>przenosi</w:t>
      </w:r>
      <w:r w:rsidR="00473B2C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 xml:space="preserve">w świat 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orientalnych</w:t>
      </w:r>
      <w:r w:rsidR="00EE1939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>smaków</w:t>
      </w:r>
      <w:r w:rsidR="00EE1939">
        <w:rPr>
          <w:rFonts w:ascii="Nestle Text TF Book" w:hAnsi="Nestle Text TF Book" w:cs="Nestle Text TF AR Book"/>
          <w:sz w:val="22"/>
          <w:szCs w:val="22"/>
          <w:lang w:val="pl-PL"/>
        </w:rPr>
        <w:t xml:space="preserve"> kuchni roślinnej</w:t>
      </w:r>
      <w:r w:rsidR="00DE3C2A">
        <w:rPr>
          <w:rFonts w:ascii="Nestle Text TF Book" w:hAnsi="Nestle Text TF Book" w:cs="Nestle Text TF AR Book"/>
          <w:sz w:val="22"/>
          <w:szCs w:val="22"/>
          <w:lang w:val="pl-PL"/>
        </w:rPr>
        <w:t>.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523F47">
        <w:rPr>
          <w:rFonts w:ascii="Nestle Text TF Book" w:hAnsi="Nestle Text TF Book" w:cs="Nestle Text TF AR Book"/>
          <w:sz w:val="22"/>
          <w:szCs w:val="22"/>
          <w:lang w:val="pl-PL"/>
        </w:rPr>
        <w:t xml:space="preserve">Te zachęcające do natychmiastowego spróbowania pulpeciki </w:t>
      </w:r>
      <w:r w:rsidR="00B25CD3">
        <w:rPr>
          <w:rFonts w:ascii="Nestle Text TF Book" w:hAnsi="Nestle Text TF Book" w:cs="Nestle Text TF AR Book"/>
          <w:sz w:val="22"/>
          <w:szCs w:val="22"/>
          <w:lang w:val="pl-PL"/>
        </w:rPr>
        <w:t>są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B25CD3">
        <w:rPr>
          <w:rFonts w:ascii="Nestle Text TF Book" w:hAnsi="Nestle Text TF Book" w:cs="Nestle Text TF AR Book"/>
          <w:sz w:val="22"/>
          <w:szCs w:val="22"/>
          <w:lang w:val="pl-PL"/>
        </w:rPr>
        <w:t>doskonał</w:t>
      </w:r>
      <w:r w:rsidR="008D1A82">
        <w:rPr>
          <w:rFonts w:ascii="Nestle Text TF Book" w:hAnsi="Nestle Text TF Book" w:cs="Nestle Text TF AR Book"/>
          <w:sz w:val="22"/>
          <w:szCs w:val="22"/>
          <w:lang w:val="pl-PL"/>
        </w:rPr>
        <w:t xml:space="preserve">ym pomysłem na </w:t>
      </w:r>
      <w:r w:rsidR="00B25CD3">
        <w:rPr>
          <w:rFonts w:ascii="Nestle Text TF Book" w:hAnsi="Nestle Text TF Book" w:cs="Nestle Text TF AR Book"/>
          <w:sz w:val="22"/>
          <w:szCs w:val="22"/>
          <w:lang w:val="pl-PL"/>
        </w:rPr>
        <w:t>urozmaiceni</w:t>
      </w:r>
      <w:r w:rsidR="008D1A82">
        <w:rPr>
          <w:rFonts w:ascii="Nestle Text TF Book" w:hAnsi="Nestle Text TF Book" w:cs="Nestle Text TF AR Book"/>
          <w:sz w:val="22"/>
          <w:szCs w:val="22"/>
          <w:lang w:val="pl-PL"/>
        </w:rPr>
        <w:t>e</w:t>
      </w:r>
      <w:r w:rsidR="00B25CD3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923D67">
        <w:rPr>
          <w:rFonts w:ascii="Nestle Text TF Book" w:hAnsi="Nestle Text TF Book" w:cs="Nestle Text TF AR Book"/>
          <w:sz w:val="22"/>
          <w:szCs w:val="22"/>
          <w:lang w:val="pl-PL"/>
        </w:rPr>
        <w:t>domowego menu</w:t>
      </w:r>
      <w:r w:rsidR="00B25CD3">
        <w:rPr>
          <w:rFonts w:ascii="Nestle Text TF Book" w:hAnsi="Nestle Text TF Book" w:cs="Nestle Text TF AR Book"/>
          <w:sz w:val="22"/>
          <w:szCs w:val="22"/>
          <w:lang w:val="pl-PL"/>
        </w:rPr>
        <w:t>.</w:t>
      </w:r>
      <w:r w:rsidR="0009480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2B70A1">
        <w:rPr>
          <w:rFonts w:ascii="Nestle Text TF Book" w:hAnsi="Nestle Text TF Book" w:cs="Nestle Text TF AR Book"/>
          <w:sz w:val="22"/>
          <w:szCs w:val="22"/>
          <w:lang w:val="pl-PL"/>
        </w:rPr>
        <w:t xml:space="preserve">Można je podać w szybki i łatwy sposób, </w:t>
      </w:r>
      <w:r w:rsidR="00923D67">
        <w:rPr>
          <w:rFonts w:ascii="Nestle Text TF Book" w:hAnsi="Nestle Text TF Book" w:cs="Nestle Text TF AR Book"/>
          <w:sz w:val="22"/>
          <w:szCs w:val="22"/>
          <w:lang w:val="pl-PL"/>
        </w:rPr>
        <w:t xml:space="preserve">a </w:t>
      </w:r>
      <w:r w:rsidR="00B449DF">
        <w:rPr>
          <w:rFonts w:ascii="Nestle Text TF Book" w:hAnsi="Nestle Text TF Book" w:cs="Nestle Text TF AR Book"/>
          <w:sz w:val="22"/>
          <w:szCs w:val="22"/>
          <w:lang w:val="pl-PL"/>
        </w:rPr>
        <w:t xml:space="preserve">dodatkowo </w:t>
      </w:r>
      <w:r w:rsidR="002B70A1">
        <w:rPr>
          <w:rFonts w:ascii="Nestle Text TF Book" w:hAnsi="Nestle Text TF Book" w:cs="Nestle Text TF AR Book"/>
          <w:sz w:val="22"/>
          <w:szCs w:val="22"/>
          <w:lang w:val="pl-PL"/>
        </w:rPr>
        <w:t>doskonale komponują się</w:t>
      </w:r>
      <w:r w:rsidR="00B449DF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2B70A1">
        <w:rPr>
          <w:rFonts w:ascii="Nestle Text TF Book" w:hAnsi="Nestle Text TF Book" w:cs="Nestle Text TF AR Book"/>
          <w:sz w:val="22"/>
          <w:szCs w:val="22"/>
          <w:lang w:val="pl-PL"/>
        </w:rPr>
        <w:t xml:space="preserve">z </w:t>
      </w:r>
      <w:r w:rsidR="00E858D3">
        <w:rPr>
          <w:rFonts w:ascii="Nestle Text TF Book" w:hAnsi="Nestle Text TF Book" w:cs="Nestle Text TF AR Book"/>
          <w:sz w:val="22"/>
          <w:szCs w:val="22"/>
          <w:lang w:val="pl-PL"/>
        </w:rPr>
        <w:t xml:space="preserve">dodatkami - </w:t>
      </w:r>
      <w:r w:rsidR="002B70A1">
        <w:rPr>
          <w:rFonts w:ascii="Nestle Text TF Book" w:hAnsi="Nestle Text TF Book" w:cs="Nestle Text TF AR Book"/>
          <w:sz w:val="22"/>
          <w:szCs w:val="22"/>
          <w:lang w:val="pl-PL"/>
        </w:rPr>
        <w:t>chlebkiem pita, sałatką lub sosami.</w:t>
      </w:r>
      <w:r w:rsidR="0009480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523F47">
        <w:rPr>
          <w:rFonts w:ascii="Nestle Text TF Book" w:hAnsi="Nestle Text TF Book" w:cs="Nestle Text TF AR Book"/>
          <w:sz w:val="22"/>
          <w:szCs w:val="22"/>
          <w:lang w:val="pl-PL"/>
        </w:rPr>
        <w:t>To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 pierws</w:t>
      </w:r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>z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a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 opart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a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 na białku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z ciecierzycy </w:t>
      </w:r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>propozycj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a marki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>Garden G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>ourmet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.</w:t>
      </w:r>
      <w:r w:rsidR="00BA5E69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</w:p>
    <w:bookmarkEnd w:id="1"/>
    <w:p w14:paraId="7B49DEEE" w14:textId="77777777" w:rsidR="00505811" w:rsidRDefault="00505811" w:rsidP="00055BDA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247A192C" w14:textId="0CA8FD12" w:rsidR="00136142" w:rsidRPr="00F75FC4" w:rsidRDefault="00825B3B" w:rsidP="00055BDA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Wegański </w:t>
      </w:r>
      <w:proofErr w:type="spellStart"/>
      <w:r>
        <w:rPr>
          <w:rFonts w:ascii="Nestle Text TF Book" w:hAnsi="Nestle Text TF Book" w:cs="Nestle Text TF AR Book"/>
          <w:sz w:val="22"/>
          <w:szCs w:val="22"/>
          <w:lang w:val="pl-PL"/>
        </w:rPr>
        <w:t>falafel</w:t>
      </w:r>
      <w:proofErr w:type="spellEnd"/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 to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 xml:space="preserve"> prosty sposób na niezbędną porcję warzyw na talerzu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 -</w:t>
      </w:r>
      <w:r w:rsidR="00002972" w:rsidRP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i doskonałe źródło błonnika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 xml:space="preserve">. 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>Natomiast b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>iałk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o</w:t>
      </w:r>
      <w:r w:rsidR="00505811">
        <w:rPr>
          <w:rFonts w:ascii="Nestle Text TF Book" w:hAnsi="Nestle Text TF Book" w:cs="Nestle Text TF AR Book"/>
          <w:sz w:val="22"/>
          <w:szCs w:val="22"/>
          <w:lang w:val="pl-PL"/>
        </w:rPr>
        <w:t xml:space="preserve"> z ciecierzycy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4342D1" w:rsidRPr="00A25E1B">
        <w:rPr>
          <w:rFonts w:ascii="Nestle Text TF Book" w:hAnsi="Nestle Text TF Book" w:cs="Nestle Text TF AR Book"/>
          <w:sz w:val="22"/>
          <w:szCs w:val="22"/>
          <w:lang w:val="pl-PL"/>
        </w:rPr>
        <w:t xml:space="preserve">dostarcza niezbędnych aminokwasów egzogennych: czyli takich, które 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człowiek</w:t>
      </w:r>
      <w:r w:rsidR="004342D1" w:rsidRPr="00A25E1B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może </w:t>
      </w:r>
      <w:r w:rsidR="004342D1" w:rsidRPr="00A25E1B">
        <w:rPr>
          <w:rFonts w:ascii="Nestle Text TF Book" w:hAnsi="Nestle Text TF Book" w:cs="Nestle Text TF AR Book"/>
          <w:sz w:val="22"/>
          <w:szCs w:val="22"/>
          <w:lang w:val="pl-PL"/>
        </w:rPr>
        <w:t xml:space="preserve">pozyskiwać wyłącznie z pożywienia, ponieważ nasz organizm 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ich nie </w:t>
      </w:r>
      <w:r w:rsidR="004342D1" w:rsidRPr="00A25E1B">
        <w:rPr>
          <w:rFonts w:ascii="Nestle Text TF Book" w:hAnsi="Nestle Text TF Book" w:cs="Nestle Text TF AR Book"/>
          <w:sz w:val="22"/>
          <w:szCs w:val="22"/>
          <w:lang w:val="pl-PL"/>
        </w:rPr>
        <w:t>wytw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arza</w:t>
      </w:r>
      <w:r w:rsidR="004342D1" w:rsidRPr="00A25E1B">
        <w:rPr>
          <w:rFonts w:ascii="Nestle Text TF Book" w:hAnsi="Nestle Text TF Book" w:cs="Nestle Text TF AR Book"/>
          <w:sz w:val="22"/>
          <w:szCs w:val="22"/>
          <w:lang w:val="pl-PL"/>
        </w:rPr>
        <w:t xml:space="preserve">. 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W recepturze zastosowano cukinię oraz cebulę, </w:t>
      </w:r>
      <w:r w:rsidR="00E858D3">
        <w:rPr>
          <w:rFonts w:ascii="Nestle Text TF Book" w:hAnsi="Nestle Text TF Book" w:cs="Nestle Text TF AR Book"/>
          <w:sz w:val="22"/>
          <w:szCs w:val="22"/>
          <w:lang w:val="pl-PL"/>
        </w:rPr>
        <w:t>a całość wzbogacono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 nutą przypraw – w tym pobudzającą </w:t>
      </w:r>
      <w:r w:rsidR="0089681E">
        <w:rPr>
          <w:rFonts w:ascii="Nestle Text TF Book" w:hAnsi="Nestle Text TF Book" w:cs="Nestle Text TF AR Book"/>
          <w:sz w:val="22"/>
          <w:szCs w:val="22"/>
          <w:lang w:val="pl-PL"/>
        </w:rPr>
        <w:t>apetyt aromatyczn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ą</w:t>
      </w:r>
      <w:r w:rsidR="0089681E">
        <w:rPr>
          <w:rFonts w:ascii="Nestle Text TF Book" w:hAnsi="Nestle Text TF Book" w:cs="Nestle Text TF AR Book"/>
          <w:sz w:val="22"/>
          <w:szCs w:val="22"/>
          <w:lang w:val="pl-PL"/>
        </w:rPr>
        <w:t xml:space="preserve"> kolendr</w:t>
      </w:r>
      <w:r w:rsidR="00002972">
        <w:rPr>
          <w:rFonts w:ascii="Nestle Text TF Book" w:hAnsi="Nestle Text TF Book" w:cs="Nestle Text TF AR Book"/>
          <w:sz w:val="22"/>
          <w:szCs w:val="22"/>
          <w:lang w:val="pl-PL"/>
        </w:rPr>
        <w:t>ą</w:t>
      </w:r>
      <w:r w:rsidR="004342D1">
        <w:rPr>
          <w:rFonts w:ascii="Nestle Text TF Book" w:hAnsi="Nestle Text TF Book" w:cs="Nestle Text TF AR Book"/>
          <w:sz w:val="22"/>
          <w:szCs w:val="22"/>
          <w:lang w:val="pl-PL"/>
        </w:rPr>
        <w:t>.</w:t>
      </w:r>
    </w:p>
    <w:p w14:paraId="34A6E36E" w14:textId="77777777" w:rsidR="0089681E" w:rsidRDefault="0089681E" w:rsidP="0043170E">
      <w:pPr>
        <w:jc w:val="both"/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</w:pPr>
    </w:p>
    <w:p w14:paraId="299356E0" w14:textId="23EC9ECF" w:rsidR="008473BD" w:rsidRPr="0089681E" w:rsidRDefault="0089681E" w:rsidP="00055BDA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– Jesteśmy przekonani, że wyśmienity </w:t>
      </w:r>
      <w:proofErr w:type="spellStart"/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falafel</w:t>
      </w:r>
      <w:proofErr w:type="spellEnd"/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z kolendrą trafi na stoły </w:t>
      </w:r>
      <w:r w:rsidR="008D3BB8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zarówno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smakoszy, </w:t>
      </w:r>
      <w:r w:rsidR="008D3BB8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jak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i osób, dla których istotna jest dbałość o środowisko </w:t>
      </w:r>
      <w:r w:rsidR="009D435D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oraz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dobrostan zwierząt – </w:t>
      </w:r>
      <w:r w:rsidRPr="00002972">
        <w:rPr>
          <w:rFonts w:ascii="Nestle Text TF Book" w:hAnsi="Nestle Text TF Book" w:cs="Nestle Text TF AR Book"/>
          <w:sz w:val="22"/>
          <w:szCs w:val="22"/>
          <w:lang w:val="pl-PL"/>
        </w:rPr>
        <w:t xml:space="preserve">mówi </w:t>
      </w:r>
      <w:r w:rsidR="00A25E1B" w:rsidRPr="00002972">
        <w:rPr>
          <w:rFonts w:ascii="Nestle Text TF Book" w:hAnsi="Nestle Text TF Book" w:cs="Nestle Text TF AR Book"/>
          <w:sz w:val="22"/>
          <w:szCs w:val="22"/>
          <w:lang w:val="pl-PL"/>
        </w:rPr>
        <w:t>Bartosz Dmowski, CEE Business Development Manager</w:t>
      </w:r>
      <w:r w:rsidR="000C03A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A25E1B" w:rsidRPr="00002972">
        <w:rPr>
          <w:rFonts w:ascii="Nestle Text TF Book" w:hAnsi="Nestle Text TF Book" w:cs="Nestle Text TF AR Book"/>
          <w:sz w:val="22"/>
          <w:szCs w:val="22"/>
          <w:lang w:val="pl-PL"/>
        </w:rPr>
        <w:t>Garden Gourmet</w:t>
      </w:r>
      <w:r w:rsidR="00BC199C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.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– Garden Gourmet trafnie odczytuje trendy konsumenckie i na nie odpowiada – najlepszym dowodem jes</w:t>
      </w:r>
      <w:r w:rsidR="00E858D3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t </w:t>
      </w:r>
      <w:r w:rsidR="004D67F5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wzrost sprzedaży</w:t>
      </w:r>
      <w:r w:rsidR="00E858D3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produktu</w:t>
      </w:r>
      <w:r w:rsidR="004D67F5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o ponad 700 proc. rok do </w:t>
      </w:r>
      <w:r w:rsidR="00BC199C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r</w:t>
      </w:r>
      <w:r w:rsidR="004D67F5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oku.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Dlatego </w:t>
      </w:r>
      <w:r w:rsidR="00E858D3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zwię</w:t>
      </w:r>
      <w:r w:rsidR="00BC199C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k</w:t>
      </w:r>
      <w:r w:rsidR="00E858D3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szamy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dostępność </w:t>
      </w:r>
      <w:r w:rsidR="00E858D3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dań marki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Garden Gourmet</w:t>
      </w:r>
      <w:r w:rsidR="008D3BB8"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>:</w:t>
      </w:r>
      <w:r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  <w:t xml:space="preserve"> teraz oferowane są w stałej sprzedaży w sklepach sieci Carrefour. </w:t>
      </w:r>
      <w:r w:rsidR="00E9321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657BA5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6A5E15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</w:p>
    <w:p w14:paraId="66DFB95A" w14:textId="77777777" w:rsidR="00A818F7" w:rsidRDefault="00A818F7" w:rsidP="00421A39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</w:p>
    <w:p w14:paraId="24658643" w14:textId="6F50AAD7" w:rsidR="005B7B6C" w:rsidRPr="007D498A" w:rsidRDefault="008473BD" w:rsidP="00421A39">
      <w:pPr>
        <w:jc w:val="both"/>
        <w:rPr>
          <w:rFonts w:ascii="Nestle Text TF Book" w:hAnsi="Nestle Text TF Book" w:cs="Nestle Text TF AR Book"/>
          <w:sz w:val="22"/>
          <w:szCs w:val="22"/>
          <w:lang w:val="pl-PL"/>
        </w:rPr>
      </w:pPr>
      <w:r>
        <w:rPr>
          <w:rFonts w:ascii="Nestle Text TF Book" w:hAnsi="Nestle Text TF Book" w:cs="Nestle Text TF AR Book"/>
          <w:sz w:val="22"/>
          <w:szCs w:val="22"/>
          <w:lang w:val="pl-PL"/>
        </w:rPr>
        <w:t>W</w:t>
      </w:r>
      <w:r w:rsidR="00BE052F">
        <w:rPr>
          <w:rFonts w:ascii="Nestle Text TF Book" w:hAnsi="Nestle Text TF Book" w:cs="Nestle Text TF AR Book"/>
          <w:sz w:val="22"/>
          <w:szCs w:val="22"/>
          <w:lang w:val="pl-PL"/>
        </w:rPr>
        <w:t xml:space="preserve"> portfolio </w:t>
      </w:r>
      <w:r>
        <w:rPr>
          <w:rFonts w:ascii="Nestle Text TF Book" w:hAnsi="Nestle Text TF Book" w:cs="Nestle Text TF AR Book"/>
          <w:sz w:val="22"/>
          <w:szCs w:val="22"/>
          <w:lang w:val="pl-PL"/>
        </w:rPr>
        <w:t xml:space="preserve">Garden Gourmet </w:t>
      </w:r>
      <w:r w:rsidR="00BE052F">
        <w:rPr>
          <w:rFonts w:ascii="Nestle Text TF Book" w:hAnsi="Nestle Text TF Book" w:cs="Nestle Text TF AR Book"/>
          <w:sz w:val="22"/>
          <w:szCs w:val="22"/>
          <w:lang w:val="pl-PL"/>
        </w:rPr>
        <w:t>znajdują się produkty wegetariańskie i wegańskie</w:t>
      </w:r>
      <w:r w:rsidR="007D498A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BE052F">
        <w:rPr>
          <w:rFonts w:ascii="Nestle Text TF Book" w:hAnsi="Nestle Text TF Book" w:cs="Nestle Text TF AR Book"/>
          <w:sz w:val="22"/>
          <w:szCs w:val="22"/>
          <w:lang w:val="pl-PL"/>
        </w:rPr>
        <w:t xml:space="preserve">oparte o białko sojowe </w:t>
      </w:r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 xml:space="preserve">(od teraz – również białko z ciecierzycy) </w:t>
      </w:r>
      <w:r w:rsidR="00511B15">
        <w:rPr>
          <w:rFonts w:ascii="Nestle Text TF Book" w:hAnsi="Nestle Text TF Book" w:cs="Nestle Text TF AR Book"/>
          <w:sz w:val="22"/>
          <w:szCs w:val="22"/>
          <w:lang w:val="pl-PL"/>
        </w:rPr>
        <w:t xml:space="preserve">oraz specjalnie dobrane kompozycje </w:t>
      </w:r>
      <w:r w:rsidR="00EE6D98">
        <w:rPr>
          <w:rFonts w:ascii="Nestle Text TF Book" w:hAnsi="Nestle Text TF Book" w:cs="Nestle Text TF AR Book"/>
          <w:sz w:val="22"/>
          <w:szCs w:val="22"/>
          <w:lang w:val="pl-PL"/>
        </w:rPr>
        <w:t xml:space="preserve">innych </w:t>
      </w:r>
      <w:r w:rsidR="00511B15">
        <w:rPr>
          <w:rFonts w:ascii="Nestle Text TF Book" w:hAnsi="Nestle Text TF Book" w:cs="Nestle Text TF AR Book"/>
          <w:sz w:val="22"/>
          <w:szCs w:val="22"/>
          <w:lang w:val="pl-PL"/>
        </w:rPr>
        <w:t>składników roślinnych,</w:t>
      </w:r>
      <w:r w:rsidR="00EE6D98">
        <w:rPr>
          <w:rFonts w:ascii="Nestle Text TF Book" w:hAnsi="Nestle Text TF Book" w:cs="Nestle Text TF AR Book"/>
          <w:sz w:val="22"/>
          <w:szCs w:val="22"/>
          <w:lang w:val="pl-PL"/>
        </w:rPr>
        <w:t xml:space="preserve"> a także</w:t>
      </w:r>
      <w:r w:rsidR="00511B15">
        <w:rPr>
          <w:rFonts w:ascii="Nestle Text TF Book" w:hAnsi="Nestle Text TF Book" w:cs="Nestle Text TF AR Book"/>
          <w:sz w:val="22"/>
          <w:szCs w:val="22"/>
          <w:lang w:val="pl-PL"/>
        </w:rPr>
        <w:t xml:space="preserve"> przypraw i ziół.</w:t>
      </w:r>
      <w:r w:rsidR="00A7322F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 xml:space="preserve">W Polsce, obok nowego Wegańskiego </w:t>
      </w:r>
      <w:proofErr w:type="spellStart"/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>Falafela</w:t>
      </w:r>
      <w:proofErr w:type="spellEnd"/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>, dostępne są</w:t>
      </w:r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r w:rsidR="00E85BAE">
        <w:rPr>
          <w:rFonts w:ascii="Nestle Text TF Book" w:hAnsi="Nestle Text TF Book" w:cs="Nestle Text TF AR Book"/>
          <w:sz w:val="22"/>
          <w:szCs w:val="22"/>
          <w:lang w:val="pl-PL"/>
        </w:rPr>
        <w:t>Klopsiki Warzywne, Fileciki Roślinne</w:t>
      </w:r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>,</w:t>
      </w:r>
      <w:r w:rsidR="00A7322F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proofErr w:type="spellStart"/>
      <w:r w:rsidR="00E85BAE">
        <w:rPr>
          <w:rFonts w:ascii="Nestle Text TF Book" w:hAnsi="Nestle Text TF Book" w:cs="Nestle Text TF AR Book"/>
          <w:sz w:val="22"/>
          <w:szCs w:val="22"/>
          <w:lang w:val="pl-PL"/>
        </w:rPr>
        <w:t>Sensational</w:t>
      </w:r>
      <w:proofErr w:type="spellEnd"/>
      <w:r w:rsidR="00E85BAE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  <w:proofErr w:type="spellStart"/>
      <w:r w:rsidR="00E85BAE">
        <w:rPr>
          <w:rFonts w:ascii="Nestle Text TF Book" w:hAnsi="Nestle Text TF Book" w:cs="Nestle Text TF AR Book"/>
          <w:sz w:val="22"/>
          <w:szCs w:val="22"/>
          <w:lang w:val="pl-PL"/>
        </w:rPr>
        <w:t>Burger</w:t>
      </w:r>
      <w:proofErr w:type="spellEnd"/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 xml:space="preserve">, </w:t>
      </w:r>
      <w:proofErr w:type="spellStart"/>
      <w:r w:rsidR="004D67F5">
        <w:rPr>
          <w:rFonts w:ascii="Nestle Text TF Book" w:hAnsi="Nestle Text TF Book" w:cs="Nestle Text TF AR Book"/>
          <w:sz w:val="22"/>
          <w:szCs w:val="22"/>
          <w:lang w:val="pl-PL"/>
        </w:rPr>
        <w:t>Sensational</w:t>
      </w:r>
      <w:proofErr w:type="spellEnd"/>
      <w:r w:rsidR="004D67F5">
        <w:rPr>
          <w:rFonts w:ascii="Nestle Text TF Book" w:hAnsi="Nestle Text TF Book" w:cs="Nestle Text TF AR Book"/>
          <w:sz w:val="22"/>
          <w:szCs w:val="22"/>
          <w:lang w:val="pl-PL"/>
        </w:rPr>
        <w:t xml:space="preserve"> Mielone</w:t>
      </w:r>
      <w:r w:rsidR="00825B3B">
        <w:rPr>
          <w:rFonts w:ascii="Nestle Text TF Book" w:hAnsi="Nestle Text TF Book" w:cs="Nestle Text TF AR Book"/>
          <w:sz w:val="22"/>
          <w:szCs w:val="22"/>
          <w:lang w:val="pl-PL"/>
        </w:rPr>
        <w:t xml:space="preserve">, </w:t>
      </w:r>
      <w:proofErr w:type="spellStart"/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>Nuggetsy</w:t>
      </w:r>
      <w:proofErr w:type="spellEnd"/>
      <w:r w:rsidR="008D3BB8">
        <w:rPr>
          <w:rFonts w:ascii="Nestle Text TF Book" w:hAnsi="Nestle Text TF Book" w:cs="Nestle Text TF AR Book"/>
          <w:sz w:val="22"/>
          <w:szCs w:val="22"/>
          <w:lang w:val="pl-PL"/>
        </w:rPr>
        <w:t xml:space="preserve"> Roślinne, Grillowany Filet Roślinny, </w:t>
      </w:r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 xml:space="preserve">Sznycel Roślinny, Klopsiki Roślinne, </w:t>
      </w:r>
      <w:proofErr w:type="spellStart"/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>Burger</w:t>
      </w:r>
      <w:proofErr w:type="spellEnd"/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 xml:space="preserve"> Roślinny. </w:t>
      </w:r>
      <w:r w:rsidR="004D67F5">
        <w:rPr>
          <w:rFonts w:ascii="Nestle Text TF Book" w:hAnsi="Nestle Text TF Book" w:cs="Nestle Text TF AR Book"/>
          <w:sz w:val="22"/>
          <w:szCs w:val="22"/>
          <w:lang w:val="pl-PL"/>
        </w:rPr>
        <w:t xml:space="preserve">Więcej informacji (wraz z przepisami) można znaleźć </w:t>
      </w:r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 xml:space="preserve">na stronie </w:t>
      </w:r>
      <w:hyperlink r:id="rId11" w:history="1">
        <w:r w:rsidR="002A708E" w:rsidRPr="00D24116">
          <w:rPr>
            <w:rStyle w:val="Hipercze"/>
            <w:rFonts w:ascii="Nestle Text TF Book" w:hAnsi="Nestle Text TF Book" w:cs="Nestle Text TF AR Book"/>
            <w:sz w:val="22"/>
            <w:szCs w:val="22"/>
            <w:lang w:val="pl-PL"/>
          </w:rPr>
          <w:t>https://www.gardengourmet.pl/</w:t>
        </w:r>
      </w:hyperlink>
      <w:r w:rsidR="002A708E">
        <w:rPr>
          <w:rFonts w:ascii="Nestle Text TF Book" w:hAnsi="Nestle Text TF Book" w:cs="Nestle Text TF AR Book"/>
          <w:sz w:val="22"/>
          <w:szCs w:val="22"/>
          <w:lang w:val="pl-PL"/>
        </w:rPr>
        <w:t xml:space="preserve"> </w:t>
      </w:r>
    </w:p>
    <w:p w14:paraId="2239C103" w14:textId="77777777" w:rsidR="000B4AA9" w:rsidRPr="000B4AA9" w:rsidRDefault="000B4AA9" w:rsidP="00421A39">
      <w:pPr>
        <w:jc w:val="both"/>
        <w:rPr>
          <w:rFonts w:ascii="Nestle Text TF Book" w:hAnsi="Nestle Text TF Book" w:cs="Nestle Text TF AR Book"/>
          <w:i/>
          <w:iCs/>
          <w:sz w:val="22"/>
          <w:szCs w:val="22"/>
          <w:lang w:val="pl-PL"/>
        </w:rPr>
      </w:pPr>
    </w:p>
    <w:p w14:paraId="563A9A6E" w14:textId="77777777" w:rsidR="00C41190" w:rsidRPr="00816C58" w:rsidRDefault="00C41190" w:rsidP="00C41190">
      <w:pPr>
        <w:jc w:val="both"/>
        <w:rPr>
          <w:rFonts w:ascii="Nestle Text TF Book" w:hAnsi="Nestle Text TF Book" w:cstheme="minorHAnsi"/>
          <w:b/>
          <w:bCs/>
          <w:sz w:val="18"/>
          <w:szCs w:val="18"/>
          <w:lang w:val="pl-PL"/>
        </w:rPr>
      </w:pPr>
      <w:r w:rsidRPr="00816C58">
        <w:rPr>
          <w:rFonts w:ascii="Nestle Text TF Book" w:hAnsi="Nestle Text TF Book" w:cstheme="minorHAnsi"/>
          <w:b/>
          <w:bCs/>
          <w:sz w:val="18"/>
          <w:szCs w:val="18"/>
          <w:lang w:val="pl-PL"/>
        </w:rPr>
        <w:t xml:space="preserve">O </w:t>
      </w:r>
      <w:proofErr w:type="spellStart"/>
      <w:r w:rsidRPr="00816C58">
        <w:rPr>
          <w:rFonts w:ascii="Nestle Text TF Book" w:hAnsi="Nestle Text TF Book" w:cstheme="minorHAnsi"/>
          <w:b/>
          <w:bCs/>
          <w:sz w:val="18"/>
          <w:szCs w:val="18"/>
          <w:lang w:val="pl-PL"/>
        </w:rPr>
        <w:t>Nestlé</w:t>
      </w:r>
      <w:proofErr w:type="spellEnd"/>
    </w:p>
    <w:p w14:paraId="21435896" w14:textId="5490D8E3" w:rsidR="00C41190" w:rsidRPr="00816C58" w:rsidRDefault="00C41190" w:rsidP="00C41190">
      <w:pPr>
        <w:jc w:val="both"/>
        <w:rPr>
          <w:rFonts w:ascii="Nestle Text TF Book" w:hAnsi="Nestle Text TF Book" w:cstheme="minorHAnsi"/>
          <w:sz w:val="18"/>
          <w:szCs w:val="18"/>
          <w:lang w:val="pl-PL"/>
        </w:rPr>
      </w:pPr>
      <w:proofErr w:type="spellStart"/>
      <w:r w:rsidRPr="00816C58">
        <w:rPr>
          <w:rFonts w:ascii="Nestle Text TF Book" w:hAnsi="Nestle Text TF Book" w:cstheme="minorHAnsi"/>
          <w:sz w:val="18"/>
          <w:szCs w:val="18"/>
          <w:lang w:val="pl-PL"/>
        </w:rPr>
        <w:t>Nestlé</w:t>
      </w:r>
      <w:proofErr w:type="spellEnd"/>
      <w:r w:rsidRPr="00816C58">
        <w:rPr>
          <w:rFonts w:ascii="Nestle Text TF Book" w:hAnsi="Nestle Text TF Book" w:cstheme="minorHAnsi"/>
          <w:sz w:val="18"/>
          <w:szCs w:val="18"/>
          <w:lang w:val="pl-PL"/>
        </w:rPr>
        <w:t xml:space="preserve"> w Polsce jest wiodącą firmą w obszarze żywienia z portfolio blisko 1600 produktów i</w:t>
      </w:r>
      <w:r w:rsidR="0066376A" w:rsidRPr="00816C58">
        <w:rPr>
          <w:rFonts w:ascii="Nestle Text TF Book" w:hAnsi="Nestle Text TF Book" w:cstheme="minorHAnsi"/>
          <w:sz w:val="18"/>
          <w:szCs w:val="18"/>
          <w:lang w:val="pl-PL"/>
        </w:rPr>
        <w:t> </w:t>
      </w:r>
      <w:r w:rsidRPr="00816C58">
        <w:rPr>
          <w:rFonts w:ascii="Nestle Text TF Book" w:hAnsi="Nestle Text TF Book" w:cstheme="minorHAnsi"/>
          <w:sz w:val="18"/>
          <w:szCs w:val="18"/>
          <w:lang w:val="pl-PL"/>
        </w:rPr>
        <w:t>prawie 70</w:t>
      </w:r>
      <w:r w:rsidR="0091627D" w:rsidRPr="00816C58">
        <w:rPr>
          <w:rFonts w:ascii="Nestle Text TF Book" w:hAnsi="Nestle Text TF Book" w:cstheme="minorHAnsi"/>
          <w:sz w:val="18"/>
          <w:szCs w:val="18"/>
          <w:lang w:val="pl-PL"/>
        </w:rPr>
        <w:t> </w:t>
      </w:r>
      <w:r w:rsidRPr="00816C58">
        <w:rPr>
          <w:rFonts w:ascii="Nestle Text TF Book" w:hAnsi="Nestle Text TF Book" w:cstheme="minorHAnsi"/>
          <w:sz w:val="18"/>
          <w:szCs w:val="18"/>
          <w:lang w:val="pl-PL"/>
        </w:rPr>
        <w:t xml:space="preserve">marek, w tym m.in.: NESCAFĒ, WINIARY, GERBER, PRINCESSA, KIT KAT, LION, NESQUIK, NAŁĘCZOWIANKA oraz PURINA. </w:t>
      </w:r>
      <w:proofErr w:type="spellStart"/>
      <w:r w:rsidRPr="00816C58">
        <w:rPr>
          <w:rFonts w:ascii="Nestle Text TF Book" w:hAnsi="Nestle Text TF Book" w:cstheme="minorHAnsi"/>
          <w:sz w:val="18"/>
          <w:szCs w:val="18"/>
          <w:lang w:val="pl-PL"/>
        </w:rPr>
        <w:t>Nestlé</w:t>
      </w:r>
      <w:proofErr w:type="spellEnd"/>
      <w:r w:rsidRPr="00816C58">
        <w:rPr>
          <w:rFonts w:ascii="Nestle Text TF Book" w:hAnsi="Nestle Text TF Book" w:cstheme="minorHAnsi"/>
          <w:sz w:val="18"/>
          <w:szCs w:val="18"/>
          <w:lang w:val="pl-PL"/>
        </w:rPr>
        <w:t xml:space="preserve"> działa na polskim rynku od 1993 roku. Firma zatrudnia aktualnie 5500 pracowników w 8 lokalizacjach.</w:t>
      </w:r>
    </w:p>
    <w:p w14:paraId="53DD5AB9" w14:textId="77777777" w:rsidR="00FC3D72" w:rsidRPr="00816C58" w:rsidRDefault="00FC3D72" w:rsidP="00C41190">
      <w:pPr>
        <w:jc w:val="both"/>
        <w:rPr>
          <w:rFonts w:ascii="Nestle Text TF Book" w:hAnsi="Nestle Text TF Book" w:cstheme="minorHAnsi"/>
          <w:sz w:val="18"/>
          <w:szCs w:val="18"/>
          <w:lang w:val="pl-PL"/>
        </w:rPr>
      </w:pPr>
    </w:p>
    <w:tbl>
      <w:tblPr>
        <w:tblStyle w:val="Tabela-Siatka"/>
        <w:tblW w:w="86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119"/>
        <w:gridCol w:w="839"/>
        <w:gridCol w:w="1678"/>
        <w:gridCol w:w="559"/>
        <w:gridCol w:w="3359"/>
      </w:tblGrid>
      <w:tr w:rsidR="00C41190" w:rsidRPr="00816C58" w14:paraId="7164BDDC" w14:textId="77777777" w:rsidTr="00AD0C8F">
        <w:trPr>
          <w:trHeight w:hRule="exact" w:val="627"/>
        </w:trPr>
        <w:tc>
          <w:tcPr>
            <w:tcW w:w="1118" w:type="dxa"/>
            <w:vAlign w:val="bottom"/>
          </w:tcPr>
          <w:p w14:paraId="3039ED57" w14:textId="77777777" w:rsidR="00C41190" w:rsidRPr="00816C58" w:rsidRDefault="00C41190" w:rsidP="00267511">
            <w:pPr>
              <w:pStyle w:val="PRbasic"/>
              <w:spacing w:line="240" w:lineRule="auto"/>
              <w:rPr>
                <w:rFonts w:cstheme="minorHAnsi"/>
                <w:sz w:val="18"/>
                <w:szCs w:val="18"/>
                <w:lang w:val="pl-PL"/>
              </w:rPr>
            </w:pPr>
            <w:r w:rsidRPr="00816C58">
              <w:rPr>
                <w:rFonts w:cstheme="minorHAnsi"/>
                <w:sz w:val="18"/>
                <w:szCs w:val="18"/>
                <w:lang w:val="pl-PL"/>
              </w:rPr>
              <w:t>Kontakt:</w:t>
            </w:r>
          </w:p>
        </w:tc>
        <w:tc>
          <w:tcPr>
            <w:tcW w:w="1958" w:type="dxa"/>
            <w:gridSpan w:val="2"/>
            <w:vAlign w:val="bottom"/>
          </w:tcPr>
          <w:p w14:paraId="3952F806" w14:textId="77777777" w:rsidR="00C41190" w:rsidRPr="00816C58" w:rsidRDefault="00C41190" w:rsidP="00267511">
            <w:pPr>
              <w:pStyle w:val="PRbasic"/>
              <w:spacing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2237" w:type="dxa"/>
            <w:gridSpan w:val="2"/>
            <w:vAlign w:val="bottom"/>
          </w:tcPr>
          <w:p w14:paraId="3F01DAB7" w14:textId="77777777" w:rsidR="00C41190" w:rsidRPr="00816C58" w:rsidRDefault="00C41190" w:rsidP="00267511">
            <w:pPr>
              <w:pStyle w:val="PRbasic"/>
              <w:spacing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3359" w:type="dxa"/>
            <w:vAlign w:val="bottom"/>
          </w:tcPr>
          <w:p w14:paraId="453084D5" w14:textId="77777777" w:rsidR="00C41190" w:rsidRPr="00816C58" w:rsidRDefault="00C41190" w:rsidP="00267511">
            <w:pPr>
              <w:pStyle w:val="PRbasic"/>
              <w:spacing w:line="240" w:lineRule="auto"/>
              <w:rPr>
                <w:rFonts w:cs="Arial"/>
                <w:sz w:val="18"/>
                <w:szCs w:val="18"/>
                <w:lang w:val="pl-PL"/>
              </w:rPr>
            </w:pPr>
          </w:p>
        </w:tc>
      </w:tr>
      <w:tr w:rsidR="00E61948" w:rsidRPr="00816C58" w14:paraId="4DA507FB" w14:textId="77777777" w:rsidTr="00267511">
        <w:trPr>
          <w:trHeight w:hRule="exact" w:val="439"/>
        </w:trPr>
        <w:tc>
          <w:tcPr>
            <w:tcW w:w="2237" w:type="dxa"/>
            <w:gridSpan w:val="2"/>
            <w:vAlign w:val="bottom"/>
          </w:tcPr>
          <w:p w14:paraId="7474C20B" w14:textId="470F25EA" w:rsidR="00E61948" w:rsidRPr="00816C58" w:rsidRDefault="00E61948" w:rsidP="00267511">
            <w:pPr>
              <w:pStyle w:val="PRbasic"/>
              <w:spacing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2517" w:type="dxa"/>
            <w:gridSpan w:val="2"/>
            <w:vAlign w:val="bottom"/>
          </w:tcPr>
          <w:p w14:paraId="3E45284B" w14:textId="199A1472" w:rsidR="00E61948" w:rsidRPr="00816C58" w:rsidRDefault="00E61948" w:rsidP="00267511">
            <w:pPr>
              <w:pStyle w:val="PRbasic"/>
              <w:spacing w:line="240" w:lineRule="auto"/>
              <w:rPr>
                <w:rFonts w:cstheme="minorHAnsi"/>
                <w:sz w:val="18"/>
                <w:szCs w:val="18"/>
                <w:lang w:val="pl-PL"/>
              </w:rPr>
            </w:pPr>
          </w:p>
        </w:tc>
        <w:tc>
          <w:tcPr>
            <w:tcW w:w="3918" w:type="dxa"/>
            <w:gridSpan w:val="2"/>
            <w:vAlign w:val="bottom"/>
          </w:tcPr>
          <w:p w14:paraId="7E27884E" w14:textId="51ADF4ED" w:rsidR="00E61948" w:rsidRPr="00816C58" w:rsidRDefault="00E61948" w:rsidP="00267511">
            <w:pPr>
              <w:pStyle w:val="PRbasic"/>
              <w:spacing w:line="240" w:lineRule="auto"/>
              <w:rPr>
                <w:rFonts w:cs="Arial"/>
                <w:sz w:val="18"/>
                <w:szCs w:val="18"/>
                <w:lang w:val="pl-PL"/>
              </w:rPr>
            </w:pPr>
          </w:p>
        </w:tc>
      </w:tr>
    </w:tbl>
    <w:bookmarkEnd w:id="0"/>
    <w:p w14:paraId="1DC96A4C" w14:textId="77777777" w:rsidR="00E54FC7" w:rsidRPr="00E54FC7" w:rsidRDefault="00E54FC7" w:rsidP="00F75FC4">
      <w:pPr>
        <w:tabs>
          <w:tab w:val="left" w:pos="5840"/>
        </w:tabs>
        <w:rPr>
          <w:rFonts w:ascii="Nestle Text TF Book" w:hAnsi="Nestle Text TF Book"/>
          <w:sz w:val="18"/>
          <w:szCs w:val="18"/>
          <w:lang w:val="pl-PL"/>
        </w:rPr>
      </w:pPr>
      <w:r>
        <w:rPr>
          <w:rFonts w:ascii="Nestle Text TF Book" w:hAnsi="Nestle Text TF Book"/>
          <w:sz w:val="18"/>
          <w:szCs w:val="18"/>
          <w:lang w:val="pl-PL"/>
        </w:rPr>
        <w:t>Agnieszka Bieńko</w:t>
      </w:r>
      <w:r w:rsidR="00AC0792">
        <w:rPr>
          <w:rFonts w:ascii="Nestle Text TF Book" w:hAnsi="Nestle Text TF Book"/>
          <w:sz w:val="18"/>
          <w:szCs w:val="18"/>
          <w:lang w:val="pl-PL"/>
        </w:rPr>
        <w:t xml:space="preserve">                        Tel.: +48 600 040 315</w:t>
      </w:r>
      <w:r>
        <w:rPr>
          <w:rFonts w:ascii="Nestle Text TF Book" w:hAnsi="Nestle Text TF Book"/>
          <w:sz w:val="18"/>
          <w:szCs w:val="18"/>
          <w:lang w:val="pl-PL"/>
        </w:rPr>
        <w:t xml:space="preserve"> </w:t>
      </w:r>
      <w:r w:rsidR="00AC0792">
        <w:rPr>
          <w:rFonts w:ascii="Nestle Text TF Book" w:hAnsi="Nestle Text TF Book"/>
          <w:sz w:val="18"/>
          <w:szCs w:val="18"/>
          <w:lang w:val="pl-PL"/>
        </w:rPr>
        <w:t xml:space="preserve">                       agnieszka.bienko@pl.nestle.com</w:t>
      </w:r>
      <w:r>
        <w:rPr>
          <w:rFonts w:ascii="Nestle Text TF Book" w:hAnsi="Nestle Text TF Book"/>
          <w:sz w:val="18"/>
          <w:szCs w:val="18"/>
          <w:lang w:val="pl-PL"/>
        </w:rPr>
        <w:t xml:space="preserve">              </w:t>
      </w:r>
    </w:p>
    <w:sectPr w:rsidR="00E54FC7" w:rsidRPr="00E54FC7" w:rsidSect="00B066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269" w:right="851" w:bottom="1134" w:left="2155" w:header="709" w:footer="1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99A3" w14:textId="77777777" w:rsidR="00192CF6" w:rsidRDefault="00192CF6" w:rsidP="00B223C2">
      <w:r>
        <w:separator/>
      </w:r>
    </w:p>
  </w:endnote>
  <w:endnote w:type="continuationSeparator" w:id="0">
    <w:p w14:paraId="6476DA0C" w14:textId="77777777" w:rsidR="00192CF6" w:rsidRDefault="00192CF6" w:rsidP="00B2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stle Text TF Book">
    <w:altName w:val="Calibri"/>
    <w:charset w:val="EE"/>
    <w:family w:val="auto"/>
    <w:pitch w:val="variable"/>
    <w:sig w:usb0="A00006FF" w:usb1="4000205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estle Text TF AR Book">
    <w:charset w:val="EE"/>
    <w:family w:val="auto"/>
    <w:pitch w:val="variable"/>
    <w:sig w:usb0="A00026FF" w:usb1="C000205B" w:usb2="0000000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97367702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69C4E" w14:textId="77777777" w:rsidR="00267511" w:rsidRDefault="00782F84" w:rsidP="00267511">
        <w:pPr>
          <w:pStyle w:val="Stopka"/>
          <w:framePr w:wrap="none" w:vAnchor="text" w:hAnchor="margin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271F79" w14:textId="77777777" w:rsidR="00267511" w:rsidRDefault="00267511" w:rsidP="00267511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FA56" w14:textId="77777777" w:rsidR="00267511" w:rsidRDefault="00782F84" w:rsidP="00267511">
    <w:pPr>
      <w:pStyle w:val="Stopka"/>
      <w:ind w:firstLine="360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D73D6" w14:textId="77777777" w:rsidR="00267511" w:rsidRDefault="002675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DAD9" w14:textId="77777777" w:rsidR="00192CF6" w:rsidRDefault="00192CF6" w:rsidP="00B223C2">
      <w:r>
        <w:separator/>
      </w:r>
    </w:p>
  </w:footnote>
  <w:footnote w:type="continuationSeparator" w:id="0">
    <w:p w14:paraId="5206E922" w14:textId="77777777" w:rsidR="00192CF6" w:rsidRDefault="00192CF6" w:rsidP="00B2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21F4" w14:textId="77777777" w:rsidR="00267511" w:rsidRDefault="002675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EAA4" w14:textId="77777777" w:rsidR="00267511" w:rsidRDefault="002675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BBA1" w14:textId="77777777" w:rsidR="00267511" w:rsidRDefault="00782F84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F863041" wp14:editId="29F5EBBB">
          <wp:simplePos x="0" y="0"/>
          <wp:positionH relativeFrom="column">
            <wp:posOffset>-1367491</wp:posOffset>
          </wp:positionH>
          <wp:positionV relativeFrom="page">
            <wp:posOffset>4866</wp:posOffset>
          </wp:positionV>
          <wp:extent cx="7557807" cy="2082800"/>
          <wp:effectExtent l="0" t="0" r="0" b="0"/>
          <wp:wrapNone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s titre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07" cy="20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2D1"/>
    <w:multiLevelType w:val="hybridMultilevel"/>
    <w:tmpl w:val="E70688A6"/>
    <w:lvl w:ilvl="0" w:tplc="E220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E269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06C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E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1C2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0B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20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4A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24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1C2085"/>
    <w:multiLevelType w:val="hybridMultilevel"/>
    <w:tmpl w:val="7D742942"/>
    <w:lvl w:ilvl="0" w:tplc="0FFA4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01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60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63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085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A0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C48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2ABB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87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44E7FEB"/>
    <w:multiLevelType w:val="hybridMultilevel"/>
    <w:tmpl w:val="7D301BDA"/>
    <w:lvl w:ilvl="0" w:tplc="F91EB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6A2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54D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A2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09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CC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7C3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2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3F5D1D"/>
    <w:multiLevelType w:val="hybridMultilevel"/>
    <w:tmpl w:val="BF48D6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2D36"/>
    <w:multiLevelType w:val="hybridMultilevel"/>
    <w:tmpl w:val="6A56F9A4"/>
    <w:lvl w:ilvl="0" w:tplc="BCAA5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2E41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D47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2C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F67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C87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C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C0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6C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C102570"/>
    <w:multiLevelType w:val="hybridMultilevel"/>
    <w:tmpl w:val="02DC0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062E5"/>
    <w:multiLevelType w:val="hybridMultilevel"/>
    <w:tmpl w:val="8730C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648F9"/>
    <w:multiLevelType w:val="hybridMultilevel"/>
    <w:tmpl w:val="64EC4F30"/>
    <w:lvl w:ilvl="0" w:tplc="5DBE9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E273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24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321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708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03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F28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F0C9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44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D637BC"/>
    <w:multiLevelType w:val="hybridMultilevel"/>
    <w:tmpl w:val="EB34B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B576A5"/>
    <w:multiLevelType w:val="hybridMultilevel"/>
    <w:tmpl w:val="6C4AB650"/>
    <w:lvl w:ilvl="0" w:tplc="43206EF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539753">
    <w:abstractNumId w:val="1"/>
  </w:num>
  <w:num w:numId="2" w16cid:durableId="1415013321">
    <w:abstractNumId w:val="6"/>
  </w:num>
  <w:num w:numId="3" w16cid:durableId="1342078953">
    <w:abstractNumId w:val="5"/>
  </w:num>
  <w:num w:numId="4" w16cid:durableId="459223347">
    <w:abstractNumId w:val="8"/>
  </w:num>
  <w:num w:numId="5" w16cid:durableId="1380470570">
    <w:abstractNumId w:val="3"/>
  </w:num>
  <w:num w:numId="6" w16cid:durableId="2030981217">
    <w:abstractNumId w:val="7"/>
  </w:num>
  <w:num w:numId="7" w16cid:durableId="1601334008">
    <w:abstractNumId w:val="4"/>
  </w:num>
  <w:num w:numId="8" w16cid:durableId="1409645417">
    <w:abstractNumId w:val="0"/>
  </w:num>
  <w:num w:numId="9" w16cid:durableId="235824528">
    <w:abstractNumId w:val="2"/>
  </w:num>
  <w:num w:numId="10" w16cid:durableId="10489878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90"/>
    <w:rsid w:val="00002540"/>
    <w:rsid w:val="00002972"/>
    <w:rsid w:val="000144AE"/>
    <w:rsid w:val="000247AC"/>
    <w:rsid w:val="0002665E"/>
    <w:rsid w:val="00032A2C"/>
    <w:rsid w:val="00035E66"/>
    <w:rsid w:val="00041520"/>
    <w:rsid w:val="000439E6"/>
    <w:rsid w:val="0004504D"/>
    <w:rsid w:val="00051EA3"/>
    <w:rsid w:val="00054BEC"/>
    <w:rsid w:val="00055BDA"/>
    <w:rsid w:val="000574DA"/>
    <w:rsid w:val="000642B9"/>
    <w:rsid w:val="00070B95"/>
    <w:rsid w:val="00080283"/>
    <w:rsid w:val="000832C5"/>
    <w:rsid w:val="00085C7B"/>
    <w:rsid w:val="00090029"/>
    <w:rsid w:val="00094808"/>
    <w:rsid w:val="00097139"/>
    <w:rsid w:val="000A4535"/>
    <w:rsid w:val="000A6AA2"/>
    <w:rsid w:val="000A6EC2"/>
    <w:rsid w:val="000A7981"/>
    <w:rsid w:val="000B0872"/>
    <w:rsid w:val="000B4AA9"/>
    <w:rsid w:val="000B6F44"/>
    <w:rsid w:val="000C03A8"/>
    <w:rsid w:val="000C1004"/>
    <w:rsid w:val="000D6788"/>
    <w:rsid w:val="000E0751"/>
    <w:rsid w:val="000F0084"/>
    <w:rsid w:val="000F5F21"/>
    <w:rsid w:val="000F677E"/>
    <w:rsid w:val="00106CF2"/>
    <w:rsid w:val="00107343"/>
    <w:rsid w:val="00112E4D"/>
    <w:rsid w:val="00130B5B"/>
    <w:rsid w:val="00131BD3"/>
    <w:rsid w:val="00136142"/>
    <w:rsid w:val="00150144"/>
    <w:rsid w:val="001577EA"/>
    <w:rsid w:val="00165F66"/>
    <w:rsid w:val="001716E1"/>
    <w:rsid w:val="00174B53"/>
    <w:rsid w:val="00184045"/>
    <w:rsid w:val="00192CF6"/>
    <w:rsid w:val="001A236A"/>
    <w:rsid w:val="001A2FC9"/>
    <w:rsid w:val="001A5F23"/>
    <w:rsid w:val="001C2833"/>
    <w:rsid w:val="001C4DC7"/>
    <w:rsid w:val="001D248C"/>
    <w:rsid w:val="001D3FC4"/>
    <w:rsid w:val="001E31F3"/>
    <w:rsid w:val="001E5464"/>
    <w:rsid w:val="001F489E"/>
    <w:rsid w:val="001F5570"/>
    <w:rsid w:val="00244F84"/>
    <w:rsid w:val="002506FD"/>
    <w:rsid w:val="0025202A"/>
    <w:rsid w:val="00255960"/>
    <w:rsid w:val="00257EBC"/>
    <w:rsid w:val="0026107E"/>
    <w:rsid w:val="002622AB"/>
    <w:rsid w:val="00267511"/>
    <w:rsid w:val="00273DF9"/>
    <w:rsid w:val="00284BDD"/>
    <w:rsid w:val="00291650"/>
    <w:rsid w:val="00293C31"/>
    <w:rsid w:val="00295C14"/>
    <w:rsid w:val="002A708E"/>
    <w:rsid w:val="002B001D"/>
    <w:rsid w:val="002B29E4"/>
    <w:rsid w:val="002B38FB"/>
    <w:rsid w:val="002B70A1"/>
    <w:rsid w:val="002B77BD"/>
    <w:rsid w:val="002C0652"/>
    <w:rsid w:val="002C70B7"/>
    <w:rsid w:val="002D3B5D"/>
    <w:rsid w:val="002D4E62"/>
    <w:rsid w:val="002D5C03"/>
    <w:rsid w:val="002D7A27"/>
    <w:rsid w:val="002E38C6"/>
    <w:rsid w:val="002E6B43"/>
    <w:rsid w:val="002F4275"/>
    <w:rsid w:val="0030240E"/>
    <w:rsid w:val="00317CE0"/>
    <w:rsid w:val="003234FA"/>
    <w:rsid w:val="00325FAC"/>
    <w:rsid w:val="003301E5"/>
    <w:rsid w:val="003350BF"/>
    <w:rsid w:val="00342A18"/>
    <w:rsid w:val="00344FB5"/>
    <w:rsid w:val="00345E88"/>
    <w:rsid w:val="00350883"/>
    <w:rsid w:val="00352AB8"/>
    <w:rsid w:val="003606CF"/>
    <w:rsid w:val="003653B8"/>
    <w:rsid w:val="00365B70"/>
    <w:rsid w:val="003679B4"/>
    <w:rsid w:val="00367B61"/>
    <w:rsid w:val="00371D2D"/>
    <w:rsid w:val="00371E77"/>
    <w:rsid w:val="00372F67"/>
    <w:rsid w:val="00384F1A"/>
    <w:rsid w:val="003A0203"/>
    <w:rsid w:val="003A2256"/>
    <w:rsid w:val="003A2ACC"/>
    <w:rsid w:val="003B03ED"/>
    <w:rsid w:val="003B0DA2"/>
    <w:rsid w:val="003B2685"/>
    <w:rsid w:val="003B64F4"/>
    <w:rsid w:val="003C2945"/>
    <w:rsid w:val="003D5C3D"/>
    <w:rsid w:val="003D6266"/>
    <w:rsid w:val="003D79B4"/>
    <w:rsid w:val="003E6A45"/>
    <w:rsid w:val="003F2687"/>
    <w:rsid w:val="003F3672"/>
    <w:rsid w:val="003F4224"/>
    <w:rsid w:val="00407D87"/>
    <w:rsid w:val="00410297"/>
    <w:rsid w:val="004121D8"/>
    <w:rsid w:val="00417590"/>
    <w:rsid w:val="00420D00"/>
    <w:rsid w:val="00421A39"/>
    <w:rsid w:val="00426B7E"/>
    <w:rsid w:val="00430C98"/>
    <w:rsid w:val="0043170E"/>
    <w:rsid w:val="004342D1"/>
    <w:rsid w:val="00447DC7"/>
    <w:rsid w:val="004505C2"/>
    <w:rsid w:val="0045121C"/>
    <w:rsid w:val="004550CE"/>
    <w:rsid w:val="00473B2C"/>
    <w:rsid w:val="00493B43"/>
    <w:rsid w:val="004A08E5"/>
    <w:rsid w:val="004A619B"/>
    <w:rsid w:val="004B407C"/>
    <w:rsid w:val="004B692C"/>
    <w:rsid w:val="004C70E2"/>
    <w:rsid w:val="004D3C1A"/>
    <w:rsid w:val="004D67F5"/>
    <w:rsid w:val="004E2773"/>
    <w:rsid w:val="004E5A66"/>
    <w:rsid w:val="004F652F"/>
    <w:rsid w:val="004F7717"/>
    <w:rsid w:val="00505811"/>
    <w:rsid w:val="005071C2"/>
    <w:rsid w:val="00511B15"/>
    <w:rsid w:val="00512D1B"/>
    <w:rsid w:val="00521E8C"/>
    <w:rsid w:val="00523F47"/>
    <w:rsid w:val="00527298"/>
    <w:rsid w:val="00533A22"/>
    <w:rsid w:val="00542D44"/>
    <w:rsid w:val="00550CA6"/>
    <w:rsid w:val="005519A2"/>
    <w:rsid w:val="00557322"/>
    <w:rsid w:val="0057772D"/>
    <w:rsid w:val="00584FAC"/>
    <w:rsid w:val="00587A36"/>
    <w:rsid w:val="00596CCC"/>
    <w:rsid w:val="005A2D55"/>
    <w:rsid w:val="005B1E05"/>
    <w:rsid w:val="005B5CE8"/>
    <w:rsid w:val="005B7B6C"/>
    <w:rsid w:val="005C093B"/>
    <w:rsid w:val="005C11EC"/>
    <w:rsid w:val="005D57B5"/>
    <w:rsid w:val="005E7A22"/>
    <w:rsid w:val="005E7CEF"/>
    <w:rsid w:val="005F0059"/>
    <w:rsid w:val="005F23B6"/>
    <w:rsid w:val="005F2F9F"/>
    <w:rsid w:val="00616729"/>
    <w:rsid w:val="00616E8E"/>
    <w:rsid w:val="006404E0"/>
    <w:rsid w:val="006429E2"/>
    <w:rsid w:val="006464B2"/>
    <w:rsid w:val="006515F6"/>
    <w:rsid w:val="00651BE3"/>
    <w:rsid w:val="00657BA5"/>
    <w:rsid w:val="0066376A"/>
    <w:rsid w:val="00672025"/>
    <w:rsid w:val="00673C68"/>
    <w:rsid w:val="00694A84"/>
    <w:rsid w:val="00694AD3"/>
    <w:rsid w:val="006A1F2F"/>
    <w:rsid w:val="006A5E15"/>
    <w:rsid w:val="006A767D"/>
    <w:rsid w:val="006A7A1D"/>
    <w:rsid w:val="006B05D0"/>
    <w:rsid w:val="006B1570"/>
    <w:rsid w:val="006B727D"/>
    <w:rsid w:val="006C0692"/>
    <w:rsid w:val="006C44B5"/>
    <w:rsid w:val="006C6776"/>
    <w:rsid w:val="006E0BA5"/>
    <w:rsid w:val="006F762D"/>
    <w:rsid w:val="00702C06"/>
    <w:rsid w:val="0070333D"/>
    <w:rsid w:val="00716A01"/>
    <w:rsid w:val="00723BF4"/>
    <w:rsid w:val="00742F72"/>
    <w:rsid w:val="00744501"/>
    <w:rsid w:val="007543C0"/>
    <w:rsid w:val="007608F2"/>
    <w:rsid w:val="00761D36"/>
    <w:rsid w:val="00764EFC"/>
    <w:rsid w:val="007654D6"/>
    <w:rsid w:val="00770F95"/>
    <w:rsid w:val="007729FA"/>
    <w:rsid w:val="00782D07"/>
    <w:rsid w:val="00782F84"/>
    <w:rsid w:val="007858C2"/>
    <w:rsid w:val="007929FC"/>
    <w:rsid w:val="0079487D"/>
    <w:rsid w:val="00795B04"/>
    <w:rsid w:val="007B2374"/>
    <w:rsid w:val="007B31DC"/>
    <w:rsid w:val="007B6EA8"/>
    <w:rsid w:val="007B7555"/>
    <w:rsid w:val="007C01A7"/>
    <w:rsid w:val="007C0904"/>
    <w:rsid w:val="007C1202"/>
    <w:rsid w:val="007C7640"/>
    <w:rsid w:val="007D0CE3"/>
    <w:rsid w:val="007D498A"/>
    <w:rsid w:val="007D67B9"/>
    <w:rsid w:val="007D72F9"/>
    <w:rsid w:val="007E441E"/>
    <w:rsid w:val="007E66D2"/>
    <w:rsid w:val="007E6FF6"/>
    <w:rsid w:val="007F3CEB"/>
    <w:rsid w:val="008057D0"/>
    <w:rsid w:val="008131CA"/>
    <w:rsid w:val="0081596F"/>
    <w:rsid w:val="00815EC1"/>
    <w:rsid w:val="00816C58"/>
    <w:rsid w:val="00817AA6"/>
    <w:rsid w:val="0082209E"/>
    <w:rsid w:val="00823066"/>
    <w:rsid w:val="008239EE"/>
    <w:rsid w:val="00825B3B"/>
    <w:rsid w:val="0083001D"/>
    <w:rsid w:val="0083044A"/>
    <w:rsid w:val="00831B86"/>
    <w:rsid w:val="00841314"/>
    <w:rsid w:val="008453E6"/>
    <w:rsid w:val="008473BD"/>
    <w:rsid w:val="00853C91"/>
    <w:rsid w:val="008543AD"/>
    <w:rsid w:val="00861538"/>
    <w:rsid w:val="008631D9"/>
    <w:rsid w:val="00863503"/>
    <w:rsid w:val="008700C3"/>
    <w:rsid w:val="008776C1"/>
    <w:rsid w:val="0089681E"/>
    <w:rsid w:val="00896B0A"/>
    <w:rsid w:val="008A0EFF"/>
    <w:rsid w:val="008B394C"/>
    <w:rsid w:val="008B7122"/>
    <w:rsid w:val="008C0219"/>
    <w:rsid w:val="008C2A10"/>
    <w:rsid w:val="008C6973"/>
    <w:rsid w:val="008D1A82"/>
    <w:rsid w:val="008D3BB8"/>
    <w:rsid w:val="008D6A68"/>
    <w:rsid w:val="008E2EEF"/>
    <w:rsid w:val="008E487B"/>
    <w:rsid w:val="008E66D0"/>
    <w:rsid w:val="008E7F55"/>
    <w:rsid w:val="008F0276"/>
    <w:rsid w:val="008F326B"/>
    <w:rsid w:val="008F5890"/>
    <w:rsid w:val="008F6C92"/>
    <w:rsid w:val="00901845"/>
    <w:rsid w:val="00911609"/>
    <w:rsid w:val="00913812"/>
    <w:rsid w:val="0091627D"/>
    <w:rsid w:val="00923D67"/>
    <w:rsid w:val="0092482A"/>
    <w:rsid w:val="009366D2"/>
    <w:rsid w:val="00936BDE"/>
    <w:rsid w:val="00940680"/>
    <w:rsid w:val="00941D2C"/>
    <w:rsid w:val="00947716"/>
    <w:rsid w:val="0095062A"/>
    <w:rsid w:val="00957438"/>
    <w:rsid w:val="00966125"/>
    <w:rsid w:val="009765A1"/>
    <w:rsid w:val="00991A46"/>
    <w:rsid w:val="0099452C"/>
    <w:rsid w:val="009D435D"/>
    <w:rsid w:val="009D781B"/>
    <w:rsid w:val="009E5A30"/>
    <w:rsid w:val="009E65E8"/>
    <w:rsid w:val="009E67D8"/>
    <w:rsid w:val="009E69A5"/>
    <w:rsid w:val="009F08E4"/>
    <w:rsid w:val="009F4CA4"/>
    <w:rsid w:val="00A06D1B"/>
    <w:rsid w:val="00A10C53"/>
    <w:rsid w:val="00A135CF"/>
    <w:rsid w:val="00A166A0"/>
    <w:rsid w:val="00A218D0"/>
    <w:rsid w:val="00A25E1B"/>
    <w:rsid w:val="00A272E2"/>
    <w:rsid w:val="00A319A9"/>
    <w:rsid w:val="00A333DB"/>
    <w:rsid w:val="00A40247"/>
    <w:rsid w:val="00A4162E"/>
    <w:rsid w:val="00A41856"/>
    <w:rsid w:val="00A527B1"/>
    <w:rsid w:val="00A54F2E"/>
    <w:rsid w:val="00A63D36"/>
    <w:rsid w:val="00A66239"/>
    <w:rsid w:val="00A71F21"/>
    <w:rsid w:val="00A7322F"/>
    <w:rsid w:val="00A818F7"/>
    <w:rsid w:val="00A83391"/>
    <w:rsid w:val="00AA6144"/>
    <w:rsid w:val="00AC0053"/>
    <w:rsid w:val="00AC0792"/>
    <w:rsid w:val="00AC4F84"/>
    <w:rsid w:val="00AD0C8F"/>
    <w:rsid w:val="00AD1C13"/>
    <w:rsid w:val="00AD36CF"/>
    <w:rsid w:val="00AF37E6"/>
    <w:rsid w:val="00AF5445"/>
    <w:rsid w:val="00B00ECB"/>
    <w:rsid w:val="00B02B5D"/>
    <w:rsid w:val="00B064AE"/>
    <w:rsid w:val="00B0662F"/>
    <w:rsid w:val="00B16134"/>
    <w:rsid w:val="00B16488"/>
    <w:rsid w:val="00B223C2"/>
    <w:rsid w:val="00B25CD3"/>
    <w:rsid w:val="00B326C0"/>
    <w:rsid w:val="00B449DF"/>
    <w:rsid w:val="00B47D54"/>
    <w:rsid w:val="00B57554"/>
    <w:rsid w:val="00B62226"/>
    <w:rsid w:val="00B72B22"/>
    <w:rsid w:val="00B72BBA"/>
    <w:rsid w:val="00B73F92"/>
    <w:rsid w:val="00B7627F"/>
    <w:rsid w:val="00B772E7"/>
    <w:rsid w:val="00B81034"/>
    <w:rsid w:val="00B86279"/>
    <w:rsid w:val="00B95C67"/>
    <w:rsid w:val="00BA1462"/>
    <w:rsid w:val="00BA5E69"/>
    <w:rsid w:val="00BB01A4"/>
    <w:rsid w:val="00BB0FA5"/>
    <w:rsid w:val="00BB1F18"/>
    <w:rsid w:val="00BC199C"/>
    <w:rsid w:val="00BC33EF"/>
    <w:rsid w:val="00BD0770"/>
    <w:rsid w:val="00BD2641"/>
    <w:rsid w:val="00BD4475"/>
    <w:rsid w:val="00BD6C28"/>
    <w:rsid w:val="00BE052F"/>
    <w:rsid w:val="00C03F91"/>
    <w:rsid w:val="00C1139F"/>
    <w:rsid w:val="00C146E0"/>
    <w:rsid w:val="00C16A9A"/>
    <w:rsid w:val="00C235FE"/>
    <w:rsid w:val="00C36A16"/>
    <w:rsid w:val="00C41190"/>
    <w:rsid w:val="00C47BE2"/>
    <w:rsid w:val="00C55E1B"/>
    <w:rsid w:val="00C649EA"/>
    <w:rsid w:val="00C7148B"/>
    <w:rsid w:val="00C73AB1"/>
    <w:rsid w:val="00C73F2E"/>
    <w:rsid w:val="00C744E9"/>
    <w:rsid w:val="00C822BA"/>
    <w:rsid w:val="00C82B56"/>
    <w:rsid w:val="00C85A3B"/>
    <w:rsid w:val="00C8709F"/>
    <w:rsid w:val="00C8732D"/>
    <w:rsid w:val="00C874DE"/>
    <w:rsid w:val="00C908FE"/>
    <w:rsid w:val="00C914C5"/>
    <w:rsid w:val="00C95592"/>
    <w:rsid w:val="00C975CA"/>
    <w:rsid w:val="00CA5177"/>
    <w:rsid w:val="00CB1AD2"/>
    <w:rsid w:val="00CC4F3F"/>
    <w:rsid w:val="00CC6E69"/>
    <w:rsid w:val="00CD0CF6"/>
    <w:rsid w:val="00CD5D4D"/>
    <w:rsid w:val="00CD6C4A"/>
    <w:rsid w:val="00CD725B"/>
    <w:rsid w:val="00CE1C54"/>
    <w:rsid w:val="00CF0BC5"/>
    <w:rsid w:val="00D0180E"/>
    <w:rsid w:val="00D06A75"/>
    <w:rsid w:val="00D07ED7"/>
    <w:rsid w:val="00D07FD9"/>
    <w:rsid w:val="00D1238E"/>
    <w:rsid w:val="00D13D9C"/>
    <w:rsid w:val="00D2518E"/>
    <w:rsid w:val="00D409A6"/>
    <w:rsid w:val="00D45286"/>
    <w:rsid w:val="00D453C6"/>
    <w:rsid w:val="00D477D5"/>
    <w:rsid w:val="00D51C59"/>
    <w:rsid w:val="00D600D9"/>
    <w:rsid w:val="00D63538"/>
    <w:rsid w:val="00D7359A"/>
    <w:rsid w:val="00D73B29"/>
    <w:rsid w:val="00D74351"/>
    <w:rsid w:val="00D91E68"/>
    <w:rsid w:val="00DA0332"/>
    <w:rsid w:val="00DA238B"/>
    <w:rsid w:val="00DA4A2A"/>
    <w:rsid w:val="00DA56D0"/>
    <w:rsid w:val="00DB2416"/>
    <w:rsid w:val="00DB7802"/>
    <w:rsid w:val="00DC43CC"/>
    <w:rsid w:val="00DD2484"/>
    <w:rsid w:val="00DD3287"/>
    <w:rsid w:val="00DE1EE2"/>
    <w:rsid w:val="00DE3C2A"/>
    <w:rsid w:val="00DE44A0"/>
    <w:rsid w:val="00DF2D93"/>
    <w:rsid w:val="00E02A51"/>
    <w:rsid w:val="00E125F6"/>
    <w:rsid w:val="00E15E47"/>
    <w:rsid w:val="00E33DAA"/>
    <w:rsid w:val="00E36610"/>
    <w:rsid w:val="00E36BA1"/>
    <w:rsid w:val="00E418D0"/>
    <w:rsid w:val="00E54E5B"/>
    <w:rsid w:val="00E54FC7"/>
    <w:rsid w:val="00E553E8"/>
    <w:rsid w:val="00E60634"/>
    <w:rsid w:val="00E61948"/>
    <w:rsid w:val="00E654CC"/>
    <w:rsid w:val="00E83B78"/>
    <w:rsid w:val="00E858D3"/>
    <w:rsid w:val="00E85BAE"/>
    <w:rsid w:val="00E85DC2"/>
    <w:rsid w:val="00E872D1"/>
    <w:rsid w:val="00E92EE1"/>
    <w:rsid w:val="00E93218"/>
    <w:rsid w:val="00EA1DD4"/>
    <w:rsid w:val="00EA4F92"/>
    <w:rsid w:val="00EB4201"/>
    <w:rsid w:val="00EC5BFC"/>
    <w:rsid w:val="00EC60DD"/>
    <w:rsid w:val="00ED1B33"/>
    <w:rsid w:val="00ED363A"/>
    <w:rsid w:val="00EE1939"/>
    <w:rsid w:val="00EE2C85"/>
    <w:rsid w:val="00EE36DB"/>
    <w:rsid w:val="00EE6D98"/>
    <w:rsid w:val="00EF10E2"/>
    <w:rsid w:val="00F04E63"/>
    <w:rsid w:val="00F05907"/>
    <w:rsid w:val="00F06CFA"/>
    <w:rsid w:val="00F13A32"/>
    <w:rsid w:val="00F31D94"/>
    <w:rsid w:val="00F415A1"/>
    <w:rsid w:val="00F42B7B"/>
    <w:rsid w:val="00F506A3"/>
    <w:rsid w:val="00F5251C"/>
    <w:rsid w:val="00F663DC"/>
    <w:rsid w:val="00F7031D"/>
    <w:rsid w:val="00F755FF"/>
    <w:rsid w:val="00F75FC4"/>
    <w:rsid w:val="00F76C20"/>
    <w:rsid w:val="00F812AC"/>
    <w:rsid w:val="00F83267"/>
    <w:rsid w:val="00F91B2A"/>
    <w:rsid w:val="00F94B18"/>
    <w:rsid w:val="00F96EDA"/>
    <w:rsid w:val="00F97C2A"/>
    <w:rsid w:val="00FA7F0E"/>
    <w:rsid w:val="00FC1F30"/>
    <w:rsid w:val="00FC2B0F"/>
    <w:rsid w:val="00FC3373"/>
    <w:rsid w:val="00FC3D72"/>
    <w:rsid w:val="00FD739D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7FF68"/>
  <w15:chartTrackingRefBased/>
  <w15:docId w15:val="{C905365F-C7B3-4E3B-ACB0-1A6D15DE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1190"/>
    <w:pPr>
      <w:spacing w:after="0" w:line="240" w:lineRule="auto"/>
    </w:pPr>
    <w:rPr>
      <w:sz w:val="24"/>
      <w:szCs w:val="24"/>
      <w:lang w:val="fr-CH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4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16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title">
    <w:name w:val="PR title"/>
    <w:basedOn w:val="Normalny"/>
    <w:qFormat/>
    <w:rsid w:val="00C41190"/>
    <w:pPr>
      <w:spacing w:after="120" w:line="480" w:lineRule="exact"/>
    </w:pPr>
    <w:rPr>
      <w:rFonts w:ascii="Nestle Text TF Book" w:hAnsi="Nestle Text TF Book"/>
      <w:b/>
      <w:color w:val="FFFFFF" w:themeColor="background1"/>
      <w:sz w:val="48"/>
    </w:rPr>
  </w:style>
  <w:style w:type="paragraph" w:customStyle="1" w:styleId="PRtextwhite">
    <w:name w:val="PR text white"/>
    <w:basedOn w:val="PRtitle"/>
    <w:qFormat/>
    <w:rsid w:val="00C41190"/>
    <w:pPr>
      <w:spacing w:after="0" w:line="280" w:lineRule="exact"/>
    </w:pPr>
    <w:rPr>
      <w:b w:val="0"/>
      <w:sz w:val="22"/>
    </w:rPr>
  </w:style>
  <w:style w:type="paragraph" w:customStyle="1" w:styleId="PRbasic">
    <w:name w:val="PR basic"/>
    <w:basedOn w:val="Normalny"/>
    <w:next w:val="Normalny"/>
    <w:qFormat/>
    <w:rsid w:val="00C41190"/>
    <w:pPr>
      <w:snapToGrid w:val="0"/>
      <w:spacing w:line="280" w:lineRule="exact"/>
      <w:contextualSpacing/>
    </w:pPr>
    <w:rPr>
      <w:rFonts w:ascii="Nestle Text TF Book" w:hAnsi="Nestle Text TF Book"/>
      <w:sz w:val="22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411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1190"/>
    <w:rPr>
      <w:sz w:val="24"/>
      <w:szCs w:val="24"/>
      <w:lang w:val="fr-CH"/>
    </w:rPr>
  </w:style>
  <w:style w:type="paragraph" w:styleId="Stopka">
    <w:name w:val="footer"/>
    <w:basedOn w:val="Normalny"/>
    <w:link w:val="StopkaZnak"/>
    <w:uiPriority w:val="99"/>
    <w:unhideWhenUsed/>
    <w:rsid w:val="00C411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1190"/>
    <w:rPr>
      <w:sz w:val="24"/>
      <w:szCs w:val="24"/>
      <w:lang w:val="fr-CH"/>
    </w:rPr>
  </w:style>
  <w:style w:type="character" w:styleId="Numerstrony">
    <w:name w:val="page number"/>
    <w:basedOn w:val="Domylnaczcionkaakapitu"/>
    <w:uiPriority w:val="99"/>
    <w:semiHidden/>
    <w:unhideWhenUsed/>
    <w:rsid w:val="00C41190"/>
  </w:style>
  <w:style w:type="table" w:styleId="Tabela-Siatka">
    <w:name w:val="Table Grid"/>
    <w:basedOn w:val="Standardowy"/>
    <w:uiPriority w:val="39"/>
    <w:rsid w:val="00C41190"/>
    <w:pPr>
      <w:spacing w:after="0" w:line="240" w:lineRule="auto"/>
    </w:pPr>
    <w:rPr>
      <w:sz w:val="24"/>
      <w:szCs w:val="24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C4119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B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29"/>
    <w:rPr>
      <w:rFonts w:ascii="Segoe UI" w:hAnsi="Segoe UI" w:cs="Segoe UI"/>
      <w:sz w:val="18"/>
      <w:szCs w:val="18"/>
      <w:lang w:val="fr-CH"/>
    </w:rPr>
  </w:style>
  <w:style w:type="paragraph" w:styleId="Akapitzlist">
    <w:name w:val="List Paragraph"/>
    <w:basedOn w:val="Normalny"/>
    <w:uiPriority w:val="34"/>
    <w:qFormat/>
    <w:rsid w:val="00596CCC"/>
    <w:pPr>
      <w:ind w:left="720"/>
      <w:contextualSpacing/>
    </w:pPr>
    <w:rPr>
      <w:rFonts w:ascii="Times New Roman" w:eastAsia="Times New Roman" w:hAnsi="Times New Roman" w:cs="Times New Roman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FB5"/>
    <w:rPr>
      <w:sz w:val="20"/>
      <w:szCs w:val="20"/>
      <w:lang w:val="fr-CH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FB5"/>
    <w:rPr>
      <w:b/>
      <w:bCs/>
      <w:sz w:val="20"/>
      <w:szCs w:val="20"/>
      <w:lang w:val="fr-CH"/>
    </w:rPr>
  </w:style>
  <w:style w:type="character" w:customStyle="1" w:styleId="Nagwek2Znak">
    <w:name w:val="Nagłówek 2 Znak"/>
    <w:basedOn w:val="Domylnaczcionkaakapitu"/>
    <w:link w:val="Nagwek2"/>
    <w:uiPriority w:val="9"/>
    <w:rsid w:val="002916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CH"/>
    </w:rPr>
  </w:style>
  <w:style w:type="paragraph" w:styleId="Poprawka">
    <w:name w:val="Revision"/>
    <w:hidden/>
    <w:uiPriority w:val="99"/>
    <w:semiHidden/>
    <w:rsid w:val="00291650"/>
    <w:pPr>
      <w:spacing w:after="0" w:line="240" w:lineRule="auto"/>
    </w:pPr>
    <w:rPr>
      <w:sz w:val="24"/>
      <w:szCs w:val="24"/>
      <w:lang w:val="fr-CH"/>
    </w:rPr>
  </w:style>
  <w:style w:type="character" w:customStyle="1" w:styleId="Nagwek1Znak">
    <w:name w:val="Nagłówek 1 Znak"/>
    <w:basedOn w:val="Domylnaczcionkaakapitu"/>
    <w:link w:val="Nagwek1"/>
    <w:uiPriority w:val="9"/>
    <w:rsid w:val="003B64F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H"/>
    </w:rPr>
  </w:style>
  <w:style w:type="paragraph" w:styleId="NormalnyWeb">
    <w:name w:val="Normal (Web)"/>
    <w:basedOn w:val="Normalny"/>
    <w:uiPriority w:val="99"/>
    <w:unhideWhenUsed/>
    <w:rsid w:val="00E654C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E654CC"/>
    <w:rPr>
      <w:b/>
      <w:bCs/>
    </w:rPr>
  </w:style>
  <w:style w:type="paragraph" w:customStyle="1" w:styleId="paragraph">
    <w:name w:val="paragraph"/>
    <w:basedOn w:val="Normalny"/>
    <w:rsid w:val="00AD1C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 w:eastAsia="pl-PL"/>
    </w:rPr>
  </w:style>
  <w:style w:type="character" w:customStyle="1" w:styleId="normaltextrun">
    <w:name w:val="normaltextrun"/>
    <w:basedOn w:val="Domylnaczcionkaakapitu"/>
    <w:rsid w:val="00AD1C13"/>
  </w:style>
  <w:style w:type="character" w:customStyle="1" w:styleId="eop">
    <w:name w:val="eop"/>
    <w:basedOn w:val="Domylnaczcionkaakapitu"/>
    <w:rsid w:val="00AD1C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44"/>
    <w:rPr>
      <w:sz w:val="20"/>
      <w:szCs w:val="20"/>
      <w:lang w:val="fr-CH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6F44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4FC7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4342D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018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822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1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63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29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90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64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744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04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85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2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9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6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7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71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9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9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ardengourmet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D40B393294F4792EA14F68FBC6CB8" ma:contentTypeVersion="13" ma:contentTypeDescription="Create a new document." ma:contentTypeScope="" ma:versionID="59df36ed9fc4a7a3a0c3ac2de7e40a88">
  <xsd:schema xmlns:xsd="http://www.w3.org/2001/XMLSchema" xmlns:xs="http://www.w3.org/2001/XMLSchema" xmlns:p="http://schemas.microsoft.com/office/2006/metadata/properties" xmlns:ns3="b6cdcfac-93cb-4285-b7a1-9da712ad9d45" xmlns:ns4="5ac79102-6fc2-4a0d-b9d0-d0608dc502e4" targetNamespace="http://schemas.microsoft.com/office/2006/metadata/properties" ma:root="true" ma:fieldsID="f66ee65c13be0cc59485fdb739c28c55" ns3:_="" ns4:_="">
    <xsd:import namespace="b6cdcfac-93cb-4285-b7a1-9da712ad9d45"/>
    <xsd:import namespace="5ac79102-6fc2-4a0d-b9d0-d0608dc502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dcfac-93cb-4285-b7a1-9da712ad9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79102-6fc2-4a0d-b9d0-d0608dc50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E76A12-457C-44E9-9B42-8527A168D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C58C2-F52D-4340-9388-285E450591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C4891D-FC16-42DB-8200-7B51485299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CE5A85-69C2-4BFC-AECC-5EDB0588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dcfac-93cb-4285-b7a1-9da712ad9d45"/>
    <ds:schemaRef ds:uri="5ac79102-6fc2-4a0d-b9d0-d0608dc50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Szpatowicz,Joanna,WARSZAWA,Public Relations</dc:creator>
  <cp:keywords/>
  <dc:description/>
  <cp:lastModifiedBy>Aleksandra Stasiak</cp:lastModifiedBy>
  <cp:revision>3</cp:revision>
  <dcterms:created xsi:type="dcterms:W3CDTF">2022-09-19T12:07:00Z</dcterms:created>
  <dcterms:modified xsi:type="dcterms:W3CDTF">2022-09-26T11:06:00Z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2021-03-17T15:35:44Z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2e961ec3-bf46-43d3-9a47-49e2b8e7258f</vt:lpwstr>
  </property>
  <property fmtid="{D5CDD505-2E9C-101B-9397-08002B2CF9AE}" pid="8" name="MSIP_Label_1ada0a2f-b917-4d51-b0d0-d418a10c8b23_ContentBits">
    <vt:lpwstr>0</vt:lpwstr>
  </property>
  <property fmtid="{D5CDD505-2E9C-101B-9397-08002B2CF9AE}" pid="9" name="ContentTypeId">
    <vt:lpwstr>0x01010036AD40B393294F4792EA14F68FBC6CB8</vt:lpwstr>
  </property>
</Properties>
</file>